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B5" w:rsidRDefault="00872FB5" w:rsidP="00872FB5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872FB5" w:rsidRDefault="00872FB5" w:rsidP="00872FB5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FB5" w:rsidRDefault="00872FB5" w:rsidP="00872FB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заседания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</w:t>
      </w:r>
    </w:p>
    <w:p w:rsidR="00872FB5" w:rsidRDefault="00872FB5" w:rsidP="00872FB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района</w:t>
      </w:r>
    </w:p>
    <w:p w:rsidR="00872FB5" w:rsidRDefault="00872FB5" w:rsidP="00872FB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2FB5" w:rsidRDefault="00872FB5" w:rsidP="00872FB5">
      <w:pPr>
        <w:pStyle w:val="2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от «02» октября 2023 года  </w:t>
      </w:r>
      <w:r>
        <w:rPr>
          <w:rFonts w:ascii="Times New Roman" w:hAnsi="Times New Roman" w:cs="Times New Roman"/>
          <w:bCs/>
          <w:sz w:val="24"/>
          <w:szCs w:val="24"/>
        </w:rPr>
        <w:t>№ 2</w:t>
      </w:r>
    </w:p>
    <w:p w:rsidR="00872FB5" w:rsidRDefault="00872FB5" w:rsidP="00872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Митрофанова</w:t>
      </w:r>
    </w:p>
    <w:p w:rsidR="00872FB5" w:rsidRDefault="00872FB5" w:rsidP="00872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FB5" w:rsidRDefault="00872FB5" w:rsidP="0087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– здание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72FB5" w:rsidRDefault="00872FB5" w:rsidP="0087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2FB5" w:rsidRDefault="00872FB5" w:rsidP="0087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Общее количество депутатов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в соответствии с 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 Октябрьского района Курской области   - 10.</w:t>
      </w:r>
    </w:p>
    <w:p w:rsidR="00872FB5" w:rsidRDefault="00872FB5" w:rsidP="00872F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Число  депутатов, избранных в Собрание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района- 10</w:t>
      </w:r>
    </w:p>
    <w:p w:rsidR="00872FB5" w:rsidRDefault="00872FB5" w:rsidP="00872FB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присутствует 7  депутатов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района.</w:t>
      </w:r>
    </w:p>
    <w:p w:rsidR="00872FB5" w:rsidRDefault="00872FB5" w:rsidP="00872FB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72FB5" w:rsidRDefault="00872FB5" w:rsidP="00872F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ДНЯ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.О принятии решения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области».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Слушали: Зорину Л.П.</w:t>
      </w:r>
      <w:r>
        <w:rPr>
          <w:rFonts w:ascii="Times New Roman" w:hAnsi="Times New Roman"/>
          <w:sz w:val="24"/>
          <w:szCs w:val="24"/>
        </w:rPr>
        <w:t xml:space="preserve">, председателя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района, - председателя  комиссии  по обсуждению проекта решения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сельсовет» Октябрьского района Курской области», приему и учету предложений по нему. 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Гостева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Л.И., депутат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района, - секретарь комиссии  по обсуждению проекта решения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сельсовет» Октябрьского района Курской области», приему и учету предложений по нему,  которая доложила, что в процессе подготовки и проведения публичных слушаний по проекту решения поступили новые методические рекомендации по внесению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сельсовет» Октябрьского района Курской области, которые отражены в окончательной версии проекта решения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района Курской области». 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Зорин В.В. – депутат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сельсовета, который предложил полностью учесть рекомендации публичных слушаний  по проекту решения, а также внести в рассматриваемый проект решения поправки согласно полученным методическим рекомендациям.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Вайда Л.М. – внесла предложение принять доработанный проект решения в целом.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Зорина Л.П.  предлагает принять проект решения Собрания депутатов  </w:t>
      </w: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Октябрьского района за основу и провести открытое  голосование. 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«За» - 7 депутатов;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«Против» - нет;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«Воздержались» - нет.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Решили: </w:t>
      </w:r>
      <w:r>
        <w:rPr>
          <w:rFonts w:ascii="Times New Roman" w:hAnsi="Times New Roman"/>
          <w:sz w:val="24"/>
          <w:szCs w:val="24"/>
        </w:rPr>
        <w:t>Принять доработанное Решение «О внесении изменений и дополнений в Устав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Катыринский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Октябрьского  района Курской области» с учетом предложенных поправок.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Собрания депутатов 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Октябрьского района                                                                                             Л.П. Зорина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Собрания депутатов</w:t>
      </w:r>
    </w:p>
    <w:p w:rsidR="00872FB5" w:rsidRDefault="00872FB5" w:rsidP="00872FB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Катыринского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                         А.В. </w:t>
      </w:r>
      <w:proofErr w:type="spellStart"/>
      <w:r>
        <w:rPr>
          <w:rFonts w:ascii="Times New Roman" w:hAnsi="Times New Roman"/>
          <w:sz w:val="24"/>
          <w:szCs w:val="24"/>
        </w:rPr>
        <w:t>Хатина</w:t>
      </w:r>
      <w:proofErr w:type="spellEnd"/>
    </w:p>
    <w:p w:rsidR="00872FB5" w:rsidRDefault="00872FB5" w:rsidP="00872F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58A" w:rsidRDefault="0004058A"/>
    <w:sectPr w:rsidR="0004058A" w:rsidSect="0004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FB5"/>
    <w:rsid w:val="0004058A"/>
    <w:rsid w:val="00872FB5"/>
    <w:rsid w:val="00A32C61"/>
    <w:rsid w:val="00EF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B5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FB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FB5"/>
  </w:style>
  <w:style w:type="paragraph" w:styleId="a3">
    <w:name w:val="No Spacing"/>
    <w:uiPriority w:val="99"/>
    <w:qFormat/>
    <w:rsid w:val="00872FB5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Company>Microsoft</Company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2023-10-19T11:51:00Z</dcterms:created>
  <dcterms:modified xsi:type="dcterms:W3CDTF">2023-10-19T11:51:00Z</dcterms:modified>
</cp:coreProperties>
</file>